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BD43D6" w:rsidRPr="00BD43D6" w14:paraId="32286759" w14:textId="77777777" w:rsidTr="00BD43D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CAD475" w14:textId="4A448079" w:rsidR="00BD43D6" w:rsidRPr="00BD43D6" w:rsidRDefault="00BD43D6" w:rsidP="00BD43D6">
            <w:pPr>
              <w:shd w:val="clear" w:color="auto" w:fill="A6A6A6" w:themeFill="background1" w:themeFillShade="A6"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BD43D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100 POINTS.   EACH QUESTION WORTH UP TO 4 POINTS.  NEED 75% TO PASS. </w:t>
            </w:r>
            <w:r w:rsidRPr="00BD43D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br/>
              <w:t>(Answers are in bold type.)</w:t>
            </w:r>
          </w:p>
          <w:p w14:paraId="3BF7F2BF" w14:textId="163AA4FD" w:rsidR="00BD43D6" w:rsidRPr="00BD43D6" w:rsidRDefault="00BD43D6" w:rsidP="00BD43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1)  In many public parks &amp; grounds you may need a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permit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build a fire.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2)  In areas where campfires are not allowed you may need to cook on a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camping stove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3)  Name two of the four fuels commonly used in camping </w:t>
            </w:r>
            <w:proofErr w:type="spellStart"/>
            <w:proofErr w:type="gramStart"/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stoves.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Butane</w:t>
            </w:r>
            <w:proofErr w:type="spellEnd"/>
            <w:proofErr w:type="gramEnd"/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propane, kerosene, white gas.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4)  Never leave a lighted stove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unattended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5)  Always keep a campfire under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complete control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6)  Clean a campfire site down to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bare soil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then remove all burnable material away from it for a radius of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five feet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7)  If you must prepare a new fire site remove a (how many) </w:t>
            </w:r>
            <w:proofErr w:type="gramStart"/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two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foot</w:t>
            </w:r>
            <w:proofErr w:type="gramEnd"/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square piece sod and place it in a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shady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place with which side up?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grassy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8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 What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are the three categories of materials needed for a proper fire?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Fuel, tinder, kindling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9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 Break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saw fuel wood into pieces about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one foot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long.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10) Name three types of fire lays. 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lean-to,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crisscross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teepee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11) What is a fuzz stick?  (I am going to make you check your handbook for the answer to this question.)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When is one used?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Used to start a fire.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12) How is a 'fire bug' made?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Roll up 4 newspaper sheets. Tie strings 2 inches apart. Cut between the strings. Soak the 'bugs' in melted paraffin wax. Cool.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13) Name three types of campfire 'fireplaces'.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Three-point, hunter's, trench.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14) Name two ways to waterproof a match. 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Dip in wax.  Dip in nail polish.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15) Name three ways of starting a fire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without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matches.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Fire by friction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 Flint and steel. Fire by glass (magnifying).  Battery and steel wool.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16) What is the Cold Out test?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Touching the dirt and dead ashes with your hand to see if there is no more heat.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17) When putting out a fire sprinkle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water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the embers, then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stir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embers with a stick.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18) When water is scarce, what two items can be worked into the coals to extinguish the flames?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Sand or dirt (mineral soil).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19) When using charcoal, you should light the briquettes how many minutes before you need them. 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 minutes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20) List two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firefighting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tools (not water).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Shovel (or spade), rake.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21) Write the cooking slogan that campers use.  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Coals for broiling, flames for boiling.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22) Never take tinder or fuel from a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live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tree.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23) Keep a supply of dry tinder in a 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plastic bag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24) What should a fire site be examined for before leaving the site?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   trash and food particles.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25) Write the Outdoor Code. </w:t>
            </w:r>
            <w:r w:rsidRPr="00BD43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 an American, I will do my best to be clean in my outdoor manners, be careful with fire, be considerate in the outdoors, and be conservation minded.</w:t>
            </w:r>
            <w:r w:rsidRPr="00BD43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31192A1" w14:textId="77777777" w:rsidR="00BD43D6" w:rsidRPr="00BD43D6" w:rsidRDefault="00BD43D6">
      <w:pPr>
        <w:rPr>
          <w:rFonts w:ascii="Arial" w:hAnsi="Arial" w:cs="Arial"/>
          <w:sz w:val="24"/>
          <w:szCs w:val="24"/>
        </w:rPr>
      </w:pPr>
    </w:p>
    <w:sectPr w:rsidR="00BD43D6" w:rsidRPr="00BD43D6" w:rsidSect="00BD4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27D2" w14:textId="77777777" w:rsidR="00E5283C" w:rsidRDefault="00E5283C" w:rsidP="00BD43D6">
      <w:pPr>
        <w:spacing w:after="0" w:line="240" w:lineRule="auto"/>
      </w:pPr>
      <w:r>
        <w:separator/>
      </w:r>
    </w:p>
  </w:endnote>
  <w:endnote w:type="continuationSeparator" w:id="0">
    <w:p w14:paraId="30919350" w14:textId="77777777" w:rsidR="00E5283C" w:rsidRDefault="00E5283C" w:rsidP="00BD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CB320" w14:textId="77777777" w:rsidR="00BD43D6" w:rsidRDefault="00BD4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F22A" w14:textId="77777777" w:rsidR="00BD43D6" w:rsidRDefault="00BD4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2C37" w14:textId="77777777" w:rsidR="00BD43D6" w:rsidRDefault="00BD4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55DA" w14:textId="77777777" w:rsidR="00E5283C" w:rsidRDefault="00E5283C" w:rsidP="00BD43D6">
      <w:pPr>
        <w:spacing w:after="0" w:line="240" w:lineRule="auto"/>
      </w:pPr>
      <w:r>
        <w:separator/>
      </w:r>
    </w:p>
  </w:footnote>
  <w:footnote w:type="continuationSeparator" w:id="0">
    <w:p w14:paraId="6913497E" w14:textId="77777777" w:rsidR="00E5283C" w:rsidRDefault="00E5283C" w:rsidP="00BD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8657" w14:textId="77777777" w:rsidR="00BD43D6" w:rsidRDefault="00BD4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CCFE" w14:textId="4D08B71F" w:rsidR="00BD43D6" w:rsidRPr="00BD43D6" w:rsidRDefault="00BD43D6" w:rsidP="00BD43D6">
    <w:pPr>
      <w:pStyle w:val="Header"/>
      <w:tabs>
        <w:tab w:val="left" w:pos="960"/>
      </w:tabs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ab/>
    </w:r>
    <w:bookmarkStart w:id="0" w:name="_GoBack"/>
    <w:bookmarkEnd w:id="0"/>
    <w:r>
      <w:rPr>
        <w:rFonts w:ascii="Arial" w:hAnsi="Arial" w:cs="Arial"/>
        <w:sz w:val="40"/>
        <w:szCs w:val="40"/>
      </w:rPr>
      <w:tab/>
    </w:r>
    <w:proofErr w:type="spellStart"/>
    <w:r w:rsidRPr="00BD43D6">
      <w:rPr>
        <w:rFonts w:ascii="Arial" w:hAnsi="Arial" w:cs="Arial"/>
        <w:sz w:val="40"/>
        <w:szCs w:val="40"/>
      </w:rPr>
      <w:t>Firem’n</w:t>
    </w:r>
    <w:proofErr w:type="spellEnd"/>
    <w:r w:rsidRPr="00BD43D6">
      <w:rPr>
        <w:rFonts w:ascii="Arial" w:hAnsi="Arial" w:cs="Arial"/>
        <w:sz w:val="40"/>
        <w:szCs w:val="40"/>
      </w:rPr>
      <w:t xml:space="preserve"> Chit Answers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9A00" w14:textId="77777777" w:rsidR="00BD43D6" w:rsidRDefault="00BD4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D6"/>
    <w:rsid w:val="00BD43D6"/>
    <w:rsid w:val="00E5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3E8BD"/>
  <w15:chartTrackingRefBased/>
  <w15:docId w15:val="{44459B3E-D773-4666-A2B0-143140D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D6"/>
  </w:style>
  <w:style w:type="paragraph" w:styleId="Footer">
    <w:name w:val="footer"/>
    <w:basedOn w:val="Normal"/>
    <w:link w:val="FooterChar"/>
    <w:uiPriority w:val="99"/>
    <w:unhideWhenUsed/>
    <w:rsid w:val="00BD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A. Schmidt</dc:creator>
  <cp:keywords/>
  <dc:description/>
  <cp:lastModifiedBy>Ernest A. Schmidt</cp:lastModifiedBy>
  <cp:revision>1</cp:revision>
  <dcterms:created xsi:type="dcterms:W3CDTF">2018-12-12T09:34:00Z</dcterms:created>
  <dcterms:modified xsi:type="dcterms:W3CDTF">2018-12-12T09:42:00Z</dcterms:modified>
</cp:coreProperties>
</file>